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89315" w14:textId="7FBE38F2" w:rsidR="009377AF" w:rsidRDefault="009377AF" w:rsidP="009377AF">
      <w:pPr>
        <w:jc w:val="center"/>
        <w:rPr>
          <w:rFonts w:ascii="Arial" w:hAnsi="Arial" w:cs="Arial"/>
          <w:sz w:val="28"/>
          <w:szCs w:val="28"/>
        </w:rPr>
      </w:pPr>
      <w:r>
        <w:rPr>
          <w:rFonts w:ascii="Arial" w:hAnsi="Arial" w:cs="Arial"/>
          <w:sz w:val="28"/>
          <w:szCs w:val="28"/>
        </w:rPr>
        <w:t xml:space="preserve">Prédication 28 février </w:t>
      </w:r>
      <w:r w:rsidR="003D1DDD">
        <w:rPr>
          <w:rFonts w:ascii="Arial" w:hAnsi="Arial" w:cs="Arial"/>
          <w:sz w:val="28"/>
          <w:szCs w:val="28"/>
        </w:rPr>
        <w:t>20</w:t>
      </w:r>
      <w:r>
        <w:rPr>
          <w:rFonts w:ascii="Arial" w:hAnsi="Arial" w:cs="Arial"/>
          <w:sz w:val="28"/>
          <w:szCs w:val="28"/>
        </w:rPr>
        <w:t>21</w:t>
      </w:r>
    </w:p>
    <w:p w14:paraId="691F4EA3" w14:textId="77777777" w:rsidR="009377AF" w:rsidRDefault="009377AF" w:rsidP="009377AF">
      <w:pPr>
        <w:pStyle w:val="PrformatHTML"/>
        <w:jc w:val="center"/>
        <w:rPr>
          <w:rFonts w:ascii="Arial" w:hAnsi="Arial" w:cs="Arial"/>
          <w:i/>
        </w:rPr>
      </w:pPr>
      <w:r>
        <w:rPr>
          <w:rFonts w:ascii="Arial" w:hAnsi="Arial" w:cs="Arial"/>
          <w:i/>
        </w:rPr>
        <w:t>- Genèse 22 : 1-19</w:t>
      </w:r>
    </w:p>
    <w:p w14:paraId="7118C463" w14:textId="77777777" w:rsidR="009377AF" w:rsidRDefault="009377AF" w:rsidP="009377AF">
      <w:pPr>
        <w:pStyle w:val="PrformatHTML"/>
        <w:jc w:val="center"/>
        <w:rPr>
          <w:rFonts w:ascii="Arial" w:hAnsi="Arial" w:cs="Arial"/>
          <w:i/>
        </w:rPr>
      </w:pPr>
      <w:r>
        <w:rPr>
          <w:rFonts w:ascii="Arial" w:hAnsi="Arial" w:cs="Arial"/>
          <w:i/>
        </w:rPr>
        <w:t>- Romains 8 : 31-39</w:t>
      </w:r>
    </w:p>
    <w:p w14:paraId="5E330FDC" w14:textId="77777777" w:rsidR="009377AF" w:rsidRDefault="009377AF" w:rsidP="009377AF">
      <w:pPr>
        <w:pStyle w:val="PrformatHTML"/>
        <w:jc w:val="center"/>
        <w:rPr>
          <w:rFonts w:ascii="Arial" w:hAnsi="Arial" w:cs="Arial"/>
          <w:i/>
        </w:rPr>
      </w:pPr>
      <w:r>
        <w:rPr>
          <w:rFonts w:ascii="Arial" w:hAnsi="Arial" w:cs="Arial"/>
          <w:i/>
        </w:rPr>
        <w:t>- Marc 9 : 2-10</w:t>
      </w:r>
    </w:p>
    <w:p w14:paraId="67F45B89" w14:textId="77777777" w:rsidR="009377AF" w:rsidRDefault="009377AF" w:rsidP="009377AF">
      <w:pPr>
        <w:jc w:val="both"/>
        <w:rPr>
          <w:rFonts w:ascii="Arial" w:hAnsi="Arial" w:cs="Arial"/>
          <w:sz w:val="28"/>
          <w:szCs w:val="28"/>
        </w:rPr>
      </w:pPr>
    </w:p>
    <w:p w14:paraId="24689733" w14:textId="77777777" w:rsidR="009377AF" w:rsidRDefault="009377AF" w:rsidP="009377AF">
      <w:pPr>
        <w:jc w:val="both"/>
        <w:rPr>
          <w:rFonts w:ascii="Arial" w:hAnsi="Arial" w:cs="Arial"/>
          <w:sz w:val="28"/>
          <w:szCs w:val="28"/>
        </w:rPr>
      </w:pPr>
    </w:p>
    <w:p w14:paraId="5B7D3FBD" w14:textId="77777777" w:rsidR="009377AF" w:rsidRDefault="009377AF" w:rsidP="009377AF">
      <w:pPr>
        <w:jc w:val="both"/>
        <w:rPr>
          <w:rFonts w:ascii="Arial" w:hAnsi="Arial" w:cs="Arial"/>
          <w:sz w:val="28"/>
          <w:szCs w:val="28"/>
        </w:rPr>
      </w:pPr>
      <w:r w:rsidRPr="009377AF">
        <w:rPr>
          <w:rFonts w:ascii="Arial" w:hAnsi="Arial" w:cs="Arial"/>
          <w:i/>
          <w:sz w:val="28"/>
          <w:szCs w:val="28"/>
        </w:rPr>
        <w:t>Si Dieu est pour nous, qui sera contre nous !</w:t>
      </w:r>
      <w:r>
        <w:rPr>
          <w:rFonts w:ascii="Arial" w:hAnsi="Arial" w:cs="Arial"/>
          <w:sz w:val="28"/>
          <w:szCs w:val="28"/>
        </w:rPr>
        <w:t xml:space="preserve"> s’exclame Paul.</w:t>
      </w:r>
    </w:p>
    <w:p w14:paraId="6F03290C" w14:textId="77777777" w:rsidR="009377AF" w:rsidRDefault="009377AF" w:rsidP="009377AF">
      <w:pPr>
        <w:jc w:val="both"/>
        <w:rPr>
          <w:rFonts w:ascii="Arial" w:hAnsi="Arial" w:cs="Arial"/>
          <w:sz w:val="28"/>
          <w:szCs w:val="28"/>
        </w:rPr>
      </w:pPr>
    </w:p>
    <w:p w14:paraId="674AA712" w14:textId="77777777" w:rsidR="009377AF" w:rsidRDefault="009377AF" w:rsidP="009377AF">
      <w:pPr>
        <w:jc w:val="both"/>
        <w:rPr>
          <w:rFonts w:ascii="Arial" w:hAnsi="Arial" w:cs="Arial"/>
          <w:sz w:val="28"/>
          <w:szCs w:val="28"/>
        </w:rPr>
      </w:pPr>
      <w:r>
        <w:rPr>
          <w:rFonts w:ascii="Arial" w:hAnsi="Arial" w:cs="Arial"/>
          <w:sz w:val="28"/>
          <w:szCs w:val="28"/>
        </w:rPr>
        <w:t>L’apôtre des païens serait-il atteint par une montée brutale d’exaltation mystique ?! Quelque chose comme une poussée de fièvre avec hallucinations ?!</w:t>
      </w:r>
    </w:p>
    <w:p w14:paraId="35F8452A" w14:textId="77777777" w:rsidR="009377AF" w:rsidRDefault="009377AF" w:rsidP="009377AF">
      <w:pPr>
        <w:jc w:val="both"/>
        <w:rPr>
          <w:rFonts w:ascii="Arial" w:hAnsi="Arial" w:cs="Arial"/>
          <w:sz w:val="28"/>
          <w:szCs w:val="28"/>
        </w:rPr>
      </w:pPr>
    </w:p>
    <w:p w14:paraId="10823E1E" w14:textId="77777777" w:rsidR="009377AF" w:rsidRDefault="009377AF" w:rsidP="009377AF">
      <w:pPr>
        <w:jc w:val="both"/>
        <w:rPr>
          <w:rFonts w:ascii="Arial" w:hAnsi="Arial" w:cs="Arial"/>
          <w:sz w:val="28"/>
          <w:szCs w:val="28"/>
        </w:rPr>
      </w:pPr>
      <w:r>
        <w:rPr>
          <w:rFonts w:ascii="Arial" w:hAnsi="Arial" w:cs="Arial"/>
          <w:sz w:val="28"/>
          <w:szCs w:val="28"/>
        </w:rPr>
        <w:t>Est-il tout à coup suspect de débordements spirituels ?</w:t>
      </w:r>
    </w:p>
    <w:p w14:paraId="6F95C0EA" w14:textId="77777777" w:rsidR="009377AF" w:rsidRDefault="009377AF" w:rsidP="009377AF">
      <w:pPr>
        <w:jc w:val="both"/>
        <w:rPr>
          <w:rFonts w:ascii="Arial" w:hAnsi="Arial" w:cs="Arial"/>
          <w:sz w:val="28"/>
          <w:szCs w:val="28"/>
        </w:rPr>
      </w:pPr>
    </w:p>
    <w:p w14:paraId="5F16BDCD" w14:textId="77777777" w:rsidR="009377AF" w:rsidRDefault="009377AF" w:rsidP="009377AF">
      <w:pPr>
        <w:jc w:val="both"/>
        <w:rPr>
          <w:rFonts w:ascii="Arial" w:hAnsi="Arial" w:cs="Arial"/>
          <w:sz w:val="28"/>
          <w:szCs w:val="28"/>
        </w:rPr>
      </w:pPr>
      <w:r>
        <w:rPr>
          <w:rFonts w:ascii="Arial" w:hAnsi="Arial" w:cs="Arial"/>
          <w:sz w:val="28"/>
          <w:szCs w:val="28"/>
        </w:rPr>
        <w:t>C’est un peu l’impression que cela pourrait nous donner n’est-ce pas, même si, à bien y regarder, l’envie peut-être nous viendrait volontiers, de temps à autre, à nous aussi, d’être saisi par une telle certitude enivrante : si Dieu est pour nous, qui sera contre nous !</w:t>
      </w:r>
    </w:p>
    <w:p w14:paraId="067C57CA" w14:textId="77777777" w:rsidR="009377AF" w:rsidRDefault="009377AF" w:rsidP="009377AF">
      <w:pPr>
        <w:jc w:val="both"/>
        <w:rPr>
          <w:rFonts w:ascii="Arial" w:hAnsi="Arial" w:cs="Arial"/>
          <w:sz w:val="28"/>
          <w:szCs w:val="28"/>
        </w:rPr>
      </w:pPr>
    </w:p>
    <w:p w14:paraId="6B408C97" w14:textId="77777777" w:rsidR="009377AF" w:rsidRDefault="009377AF" w:rsidP="009377AF">
      <w:pPr>
        <w:jc w:val="both"/>
        <w:rPr>
          <w:rFonts w:ascii="Arial" w:hAnsi="Arial" w:cs="Arial"/>
          <w:sz w:val="28"/>
          <w:szCs w:val="28"/>
        </w:rPr>
      </w:pPr>
      <w:r>
        <w:rPr>
          <w:rFonts w:ascii="Arial" w:hAnsi="Arial" w:cs="Arial"/>
          <w:sz w:val="28"/>
          <w:szCs w:val="28"/>
        </w:rPr>
        <w:t xml:space="preserve">Comme ce serait confortable de pouvoir s’appuyer, sans défaillance, sur une telle conviction !!! </w:t>
      </w:r>
    </w:p>
    <w:p w14:paraId="265E5D24" w14:textId="77777777" w:rsidR="009377AF" w:rsidRDefault="009377AF" w:rsidP="009377AF">
      <w:pPr>
        <w:jc w:val="both"/>
        <w:rPr>
          <w:rFonts w:ascii="Arial" w:hAnsi="Arial" w:cs="Arial"/>
          <w:sz w:val="28"/>
          <w:szCs w:val="28"/>
        </w:rPr>
      </w:pPr>
    </w:p>
    <w:p w14:paraId="0D27F14B" w14:textId="77777777" w:rsidR="009377AF" w:rsidRDefault="009377AF" w:rsidP="009377AF">
      <w:pPr>
        <w:jc w:val="both"/>
        <w:rPr>
          <w:rFonts w:ascii="Arial" w:hAnsi="Arial" w:cs="Arial"/>
          <w:sz w:val="28"/>
          <w:szCs w:val="28"/>
        </w:rPr>
      </w:pPr>
      <w:r>
        <w:rPr>
          <w:rFonts w:ascii="Arial" w:hAnsi="Arial" w:cs="Arial"/>
          <w:sz w:val="28"/>
          <w:szCs w:val="28"/>
        </w:rPr>
        <w:t>Si Dieu est pour nous, qui sera contre nous !</w:t>
      </w:r>
    </w:p>
    <w:p w14:paraId="50607B19" w14:textId="77777777" w:rsidR="009377AF" w:rsidRDefault="009377AF" w:rsidP="009377AF">
      <w:pPr>
        <w:jc w:val="both"/>
        <w:rPr>
          <w:rFonts w:ascii="Arial" w:hAnsi="Arial" w:cs="Arial"/>
          <w:sz w:val="28"/>
          <w:szCs w:val="28"/>
        </w:rPr>
      </w:pPr>
    </w:p>
    <w:p w14:paraId="205F5868" w14:textId="77777777" w:rsidR="009377AF" w:rsidRDefault="009377AF" w:rsidP="009377AF">
      <w:pPr>
        <w:jc w:val="both"/>
        <w:rPr>
          <w:rFonts w:ascii="Arial" w:hAnsi="Arial" w:cs="Arial"/>
          <w:sz w:val="28"/>
          <w:szCs w:val="28"/>
        </w:rPr>
      </w:pPr>
      <w:r>
        <w:rPr>
          <w:rFonts w:ascii="Arial" w:hAnsi="Arial" w:cs="Arial"/>
          <w:sz w:val="28"/>
          <w:szCs w:val="28"/>
        </w:rPr>
        <w:t>Mais, me direz-vous, si vous lisez bien, dans notre texte, ce n’est pas une exclamation, c’est une question !</w:t>
      </w:r>
    </w:p>
    <w:p w14:paraId="04CF5DF5" w14:textId="77777777" w:rsidR="009377AF" w:rsidRDefault="009377AF" w:rsidP="009377AF">
      <w:pPr>
        <w:jc w:val="both"/>
        <w:rPr>
          <w:rFonts w:ascii="Arial" w:hAnsi="Arial" w:cs="Arial"/>
          <w:sz w:val="28"/>
          <w:szCs w:val="28"/>
        </w:rPr>
      </w:pPr>
    </w:p>
    <w:p w14:paraId="2254411E" w14:textId="77777777" w:rsidR="009377AF" w:rsidRDefault="009377AF" w:rsidP="009377AF">
      <w:pPr>
        <w:jc w:val="both"/>
        <w:rPr>
          <w:rFonts w:ascii="Arial" w:hAnsi="Arial" w:cs="Arial"/>
          <w:sz w:val="28"/>
          <w:szCs w:val="28"/>
        </w:rPr>
      </w:pPr>
      <w:r>
        <w:rPr>
          <w:rFonts w:ascii="Arial" w:hAnsi="Arial" w:cs="Arial"/>
          <w:sz w:val="28"/>
          <w:szCs w:val="28"/>
        </w:rPr>
        <w:t>Effectivement ; c’est une question.</w:t>
      </w:r>
    </w:p>
    <w:p w14:paraId="1552EFD2" w14:textId="77777777" w:rsidR="009377AF" w:rsidRDefault="009377AF" w:rsidP="009377AF">
      <w:pPr>
        <w:jc w:val="both"/>
        <w:rPr>
          <w:rFonts w:ascii="Arial" w:hAnsi="Arial" w:cs="Arial"/>
          <w:sz w:val="28"/>
          <w:szCs w:val="28"/>
        </w:rPr>
      </w:pPr>
      <w:r>
        <w:rPr>
          <w:rFonts w:ascii="Arial" w:hAnsi="Arial" w:cs="Arial"/>
          <w:sz w:val="28"/>
          <w:szCs w:val="28"/>
        </w:rPr>
        <w:t>Et pour nous qui aimons souvent la sobriété dans l’expression de notre foi, c’est ce qui enlève toute suspicion d’élan mystique débridé chez Paul.</w:t>
      </w:r>
    </w:p>
    <w:p w14:paraId="29C70F8D" w14:textId="77777777" w:rsidR="009377AF" w:rsidRDefault="009377AF" w:rsidP="009377AF">
      <w:pPr>
        <w:jc w:val="both"/>
        <w:rPr>
          <w:rFonts w:ascii="Arial" w:hAnsi="Arial" w:cs="Arial"/>
          <w:sz w:val="28"/>
          <w:szCs w:val="28"/>
        </w:rPr>
      </w:pPr>
    </w:p>
    <w:p w14:paraId="54AC59E8" w14:textId="77777777" w:rsidR="009377AF" w:rsidRDefault="009377AF" w:rsidP="009377AF">
      <w:pPr>
        <w:jc w:val="both"/>
        <w:rPr>
          <w:rFonts w:ascii="Arial" w:hAnsi="Arial" w:cs="Arial"/>
          <w:sz w:val="28"/>
          <w:szCs w:val="28"/>
        </w:rPr>
      </w:pPr>
      <w:r>
        <w:rPr>
          <w:rFonts w:ascii="Arial" w:hAnsi="Arial" w:cs="Arial"/>
          <w:sz w:val="28"/>
          <w:szCs w:val="28"/>
        </w:rPr>
        <w:t xml:space="preserve">En fait, Paul s’interroge. </w:t>
      </w:r>
    </w:p>
    <w:p w14:paraId="7301F045" w14:textId="77777777" w:rsidR="009377AF" w:rsidRDefault="009377AF" w:rsidP="009377AF">
      <w:pPr>
        <w:jc w:val="both"/>
        <w:rPr>
          <w:rFonts w:ascii="Arial" w:hAnsi="Arial" w:cs="Arial"/>
          <w:sz w:val="28"/>
          <w:szCs w:val="28"/>
        </w:rPr>
      </w:pPr>
      <w:r>
        <w:rPr>
          <w:rFonts w:ascii="Arial" w:hAnsi="Arial" w:cs="Arial"/>
          <w:sz w:val="28"/>
          <w:szCs w:val="28"/>
        </w:rPr>
        <w:t>Et il s’interroge même encore sous  plusieurs aspects : « comment ne vous donnera-t-il pas aussi tout avec lui, par grâce ? », ou encore : « qui accusera les élus de Dieu ? », «  qui les condamnera ? », et « qui nous séparera de l’amour de Christ ? »</w:t>
      </w:r>
    </w:p>
    <w:p w14:paraId="2C6B82D9" w14:textId="77777777" w:rsidR="009377AF" w:rsidRDefault="009377AF" w:rsidP="009377AF">
      <w:pPr>
        <w:jc w:val="both"/>
        <w:rPr>
          <w:rFonts w:ascii="Arial" w:hAnsi="Arial" w:cs="Arial"/>
          <w:sz w:val="28"/>
          <w:szCs w:val="28"/>
        </w:rPr>
      </w:pPr>
    </w:p>
    <w:p w14:paraId="33879B5F" w14:textId="77777777" w:rsidR="009377AF" w:rsidRDefault="009377AF" w:rsidP="009377AF">
      <w:pPr>
        <w:jc w:val="both"/>
        <w:rPr>
          <w:rFonts w:ascii="Arial" w:hAnsi="Arial" w:cs="Arial"/>
          <w:sz w:val="28"/>
          <w:szCs w:val="28"/>
        </w:rPr>
      </w:pPr>
      <w:r>
        <w:rPr>
          <w:rFonts w:ascii="Arial" w:hAnsi="Arial" w:cs="Arial"/>
          <w:sz w:val="28"/>
          <w:szCs w:val="28"/>
        </w:rPr>
        <w:t>Ces questions de Paul, on peut les recevoir comme les questions qui animent tout croyant, dans sa vie de foi.</w:t>
      </w:r>
    </w:p>
    <w:p w14:paraId="74604B7F" w14:textId="77777777" w:rsidR="009377AF" w:rsidRDefault="009377AF" w:rsidP="009377AF">
      <w:pPr>
        <w:jc w:val="both"/>
        <w:rPr>
          <w:rFonts w:ascii="Arial" w:hAnsi="Arial" w:cs="Arial"/>
          <w:sz w:val="28"/>
          <w:szCs w:val="28"/>
        </w:rPr>
      </w:pPr>
      <w:r>
        <w:rPr>
          <w:rFonts w:ascii="Arial" w:hAnsi="Arial" w:cs="Arial"/>
          <w:sz w:val="28"/>
          <w:szCs w:val="28"/>
        </w:rPr>
        <w:t>« Je doute donc je crois » disait le titre d’un cours que j’ai suivi … il y a fort longtemps maintenant, à la faculté de théologie. Le doute n’est pas, contrairement à ce que l’on pourrait croire le contraire de la foi, c’est son partenaire, son compagnon de route !</w:t>
      </w:r>
    </w:p>
    <w:p w14:paraId="2D3D4BFC" w14:textId="77777777" w:rsidR="009377AF" w:rsidRDefault="009377AF" w:rsidP="009377AF">
      <w:pPr>
        <w:jc w:val="both"/>
        <w:rPr>
          <w:rFonts w:ascii="Arial" w:hAnsi="Arial" w:cs="Arial"/>
          <w:sz w:val="28"/>
          <w:szCs w:val="28"/>
        </w:rPr>
      </w:pPr>
      <w:r>
        <w:rPr>
          <w:rFonts w:ascii="Arial" w:hAnsi="Arial" w:cs="Arial"/>
          <w:sz w:val="28"/>
          <w:szCs w:val="28"/>
        </w:rPr>
        <w:lastRenderedPageBreak/>
        <w:t>Le contraire de la foi, c’est la connaissance, la certitude, telle qu’elle ressort d’une démonstration brillante et imparable !!</w:t>
      </w:r>
    </w:p>
    <w:p w14:paraId="2398DE56" w14:textId="77777777" w:rsidR="009377AF" w:rsidRDefault="009377AF" w:rsidP="009377AF">
      <w:pPr>
        <w:jc w:val="both"/>
        <w:rPr>
          <w:rFonts w:ascii="Arial" w:hAnsi="Arial" w:cs="Arial"/>
          <w:sz w:val="28"/>
          <w:szCs w:val="28"/>
        </w:rPr>
      </w:pPr>
    </w:p>
    <w:p w14:paraId="3A965046" w14:textId="77777777" w:rsidR="009377AF" w:rsidRDefault="009377AF" w:rsidP="009377AF">
      <w:pPr>
        <w:jc w:val="both"/>
        <w:rPr>
          <w:rFonts w:ascii="Arial" w:hAnsi="Arial" w:cs="Arial"/>
          <w:sz w:val="28"/>
          <w:szCs w:val="28"/>
        </w:rPr>
      </w:pPr>
      <w:r>
        <w:rPr>
          <w:rFonts w:ascii="Arial" w:hAnsi="Arial" w:cs="Arial"/>
          <w:sz w:val="28"/>
          <w:szCs w:val="28"/>
        </w:rPr>
        <w:t>La foi, elle, ne se démontre pas, elle s’éprouve, et elle s’éprouve dans les questionnements, les hésitations, les errances parfois. Le doute.</w:t>
      </w:r>
    </w:p>
    <w:p w14:paraId="33926EC3" w14:textId="77777777" w:rsidR="009377AF" w:rsidRDefault="009377AF" w:rsidP="009377AF">
      <w:pPr>
        <w:jc w:val="both"/>
        <w:rPr>
          <w:rFonts w:ascii="Arial" w:hAnsi="Arial" w:cs="Arial"/>
          <w:sz w:val="28"/>
          <w:szCs w:val="28"/>
        </w:rPr>
      </w:pPr>
    </w:p>
    <w:p w14:paraId="13B006CF" w14:textId="77777777" w:rsidR="009377AF" w:rsidRDefault="009377AF" w:rsidP="009377AF">
      <w:pPr>
        <w:jc w:val="both"/>
        <w:rPr>
          <w:rFonts w:ascii="Arial" w:hAnsi="Arial" w:cs="Arial"/>
          <w:sz w:val="28"/>
          <w:szCs w:val="28"/>
        </w:rPr>
      </w:pPr>
      <w:r>
        <w:rPr>
          <w:rFonts w:ascii="Arial" w:hAnsi="Arial" w:cs="Arial"/>
          <w:sz w:val="28"/>
          <w:szCs w:val="28"/>
        </w:rPr>
        <w:t>Regardez le texte de l’évangile d’aujourd’hui : voilà trois hommes, parmi les disciples de la première heure, fidèles parmi les fidèles, qui assistent à quelque chose d’extraordinaire dans cet épisode de la transfiguration !!</w:t>
      </w:r>
    </w:p>
    <w:p w14:paraId="6301F01D" w14:textId="77777777" w:rsidR="009377AF" w:rsidRDefault="009377AF" w:rsidP="009377AF">
      <w:pPr>
        <w:jc w:val="both"/>
        <w:rPr>
          <w:rFonts w:ascii="Arial" w:hAnsi="Arial" w:cs="Arial"/>
          <w:sz w:val="28"/>
          <w:szCs w:val="28"/>
        </w:rPr>
      </w:pPr>
      <w:r>
        <w:rPr>
          <w:rFonts w:ascii="Arial" w:hAnsi="Arial" w:cs="Arial"/>
          <w:sz w:val="28"/>
          <w:szCs w:val="28"/>
        </w:rPr>
        <w:t>Non seulement le visage de Jésus irradie une lumière d’une blancheur éclatante, mais encore le voilà qui converse gentiment avec Moïse et Elie !!! Enfin, Dieu parle, sa voix sortant les nuées, présentant Jésus comme son fils bien aimé !...</w:t>
      </w:r>
    </w:p>
    <w:p w14:paraId="5C657C39" w14:textId="77777777" w:rsidR="009377AF" w:rsidRDefault="009377AF" w:rsidP="009377AF">
      <w:pPr>
        <w:jc w:val="both"/>
        <w:rPr>
          <w:rFonts w:ascii="Arial" w:hAnsi="Arial" w:cs="Arial"/>
          <w:sz w:val="28"/>
          <w:szCs w:val="28"/>
        </w:rPr>
      </w:pPr>
    </w:p>
    <w:p w14:paraId="3C5B81EE" w14:textId="77777777" w:rsidR="009377AF" w:rsidRDefault="009377AF" w:rsidP="009377AF">
      <w:pPr>
        <w:jc w:val="both"/>
        <w:rPr>
          <w:rFonts w:ascii="Arial" w:hAnsi="Arial" w:cs="Arial"/>
          <w:sz w:val="28"/>
          <w:szCs w:val="28"/>
        </w:rPr>
      </w:pPr>
      <w:r>
        <w:rPr>
          <w:rFonts w:ascii="Arial" w:hAnsi="Arial" w:cs="Arial"/>
          <w:sz w:val="28"/>
          <w:szCs w:val="28"/>
        </w:rPr>
        <w:t>Et croyez vous que nos trois disciples descendent plein d’une tranquille certitude, d’un savoir nouveau, d’une compréhension universelle ?</w:t>
      </w:r>
    </w:p>
    <w:p w14:paraId="1D945E88" w14:textId="77777777" w:rsidR="009377AF" w:rsidRDefault="009377AF" w:rsidP="009377AF">
      <w:pPr>
        <w:jc w:val="both"/>
        <w:rPr>
          <w:rFonts w:ascii="Arial" w:hAnsi="Arial" w:cs="Arial"/>
          <w:sz w:val="28"/>
          <w:szCs w:val="28"/>
        </w:rPr>
      </w:pPr>
    </w:p>
    <w:p w14:paraId="5FFB3D6E" w14:textId="77777777" w:rsidR="009377AF" w:rsidRDefault="009377AF" w:rsidP="009377AF">
      <w:pPr>
        <w:jc w:val="both"/>
        <w:rPr>
          <w:rFonts w:ascii="Arial" w:hAnsi="Arial" w:cs="Arial"/>
          <w:sz w:val="28"/>
          <w:szCs w:val="28"/>
        </w:rPr>
      </w:pPr>
      <w:r>
        <w:rPr>
          <w:rFonts w:ascii="Arial" w:hAnsi="Arial" w:cs="Arial"/>
          <w:sz w:val="28"/>
          <w:szCs w:val="28"/>
        </w:rPr>
        <w:t>Et bien non, comme Paul, comme nous, ils se posent des questions, sur ce que leur explique Jésus : « Qu’est-ce que ressusciter d’entre les morts ? »</w:t>
      </w:r>
    </w:p>
    <w:p w14:paraId="44707D60" w14:textId="77777777" w:rsidR="009377AF" w:rsidRDefault="009377AF" w:rsidP="009377AF">
      <w:pPr>
        <w:jc w:val="both"/>
        <w:rPr>
          <w:rFonts w:ascii="Arial" w:hAnsi="Arial" w:cs="Arial"/>
          <w:sz w:val="28"/>
          <w:szCs w:val="28"/>
        </w:rPr>
      </w:pPr>
    </w:p>
    <w:p w14:paraId="2A86B29A" w14:textId="77777777" w:rsidR="009377AF" w:rsidRDefault="009377AF" w:rsidP="009377AF">
      <w:pPr>
        <w:jc w:val="both"/>
        <w:rPr>
          <w:rFonts w:ascii="Arial" w:hAnsi="Arial" w:cs="Arial"/>
          <w:sz w:val="28"/>
          <w:szCs w:val="28"/>
        </w:rPr>
      </w:pPr>
      <w:r>
        <w:rPr>
          <w:rFonts w:ascii="Arial" w:hAnsi="Arial" w:cs="Arial"/>
          <w:sz w:val="28"/>
          <w:szCs w:val="28"/>
        </w:rPr>
        <w:t>L’être humain est ainsi fait que sa conviction n’est jamais totale, que sa curiosité est toujours plus aiguisée, qu’il veut toujours compléter son savoir pour être encore plus sûr qu’avant !!</w:t>
      </w:r>
    </w:p>
    <w:p w14:paraId="0C7E98E9" w14:textId="77777777" w:rsidR="009377AF" w:rsidRDefault="009377AF" w:rsidP="009377AF">
      <w:pPr>
        <w:jc w:val="both"/>
        <w:rPr>
          <w:rFonts w:ascii="Arial" w:hAnsi="Arial" w:cs="Arial"/>
          <w:sz w:val="28"/>
          <w:szCs w:val="28"/>
        </w:rPr>
      </w:pPr>
    </w:p>
    <w:p w14:paraId="6FBCE9C0" w14:textId="77777777" w:rsidR="009377AF" w:rsidRDefault="009377AF" w:rsidP="009377AF">
      <w:pPr>
        <w:jc w:val="both"/>
        <w:rPr>
          <w:rFonts w:ascii="Arial" w:hAnsi="Arial" w:cs="Arial"/>
          <w:sz w:val="28"/>
          <w:szCs w:val="28"/>
        </w:rPr>
      </w:pPr>
      <w:r>
        <w:rPr>
          <w:rFonts w:ascii="Arial" w:hAnsi="Arial" w:cs="Arial"/>
          <w:sz w:val="28"/>
          <w:szCs w:val="28"/>
        </w:rPr>
        <w:t>Il pose et se pose, sans fin, des questions à lui-même !</w:t>
      </w:r>
    </w:p>
    <w:p w14:paraId="3D60530D" w14:textId="77777777" w:rsidR="009377AF" w:rsidRDefault="009377AF" w:rsidP="009377AF">
      <w:pPr>
        <w:jc w:val="both"/>
        <w:rPr>
          <w:rFonts w:ascii="Arial" w:hAnsi="Arial" w:cs="Arial"/>
          <w:sz w:val="28"/>
          <w:szCs w:val="28"/>
        </w:rPr>
      </w:pPr>
    </w:p>
    <w:p w14:paraId="335EED92" w14:textId="77777777" w:rsidR="009377AF" w:rsidRDefault="009377AF" w:rsidP="009377AF">
      <w:pPr>
        <w:jc w:val="both"/>
        <w:rPr>
          <w:rFonts w:ascii="Arial" w:hAnsi="Arial" w:cs="Arial"/>
          <w:sz w:val="28"/>
          <w:szCs w:val="28"/>
        </w:rPr>
      </w:pPr>
      <w:r>
        <w:rPr>
          <w:rFonts w:ascii="Arial" w:hAnsi="Arial" w:cs="Arial"/>
          <w:sz w:val="28"/>
          <w:szCs w:val="28"/>
        </w:rPr>
        <w:t>Paul, dans notre passage, en posant ces questions doute-t-il réellement de la réponse ?</w:t>
      </w:r>
    </w:p>
    <w:p w14:paraId="5BCCB754" w14:textId="77777777" w:rsidR="009377AF" w:rsidRDefault="009377AF" w:rsidP="009377AF">
      <w:pPr>
        <w:jc w:val="both"/>
        <w:rPr>
          <w:rFonts w:ascii="Arial" w:hAnsi="Arial" w:cs="Arial"/>
          <w:sz w:val="28"/>
          <w:szCs w:val="28"/>
        </w:rPr>
      </w:pPr>
      <w:r>
        <w:rPr>
          <w:rFonts w:ascii="Arial" w:hAnsi="Arial" w:cs="Arial"/>
          <w:sz w:val="28"/>
          <w:szCs w:val="28"/>
        </w:rPr>
        <w:t>Nous fait-il partager sa perplexité, ses doutes, son incertitude ?</w:t>
      </w:r>
    </w:p>
    <w:p w14:paraId="57A201AF" w14:textId="77777777" w:rsidR="009377AF" w:rsidRDefault="009377AF" w:rsidP="009377AF">
      <w:pPr>
        <w:jc w:val="both"/>
        <w:rPr>
          <w:rFonts w:ascii="Arial" w:hAnsi="Arial" w:cs="Arial"/>
          <w:sz w:val="28"/>
          <w:szCs w:val="28"/>
        </w:rPr>
      </w:pPr>
      <w:r>
        <w:rPr>
          <w:rFonts w:ascii="Arial" w:hAnsi="Arial" w:cs="Arial"/>
          <w:sz w:val="28"/>
          <w:szCs w:val="28"/>
        </w:rPr>
        <w:t>Est-il notre tête de file en termes de questionnements ?</w:t>
      </w:r>
    </w:p>
    <w:p w14:paraId="7D276D30" w14:textId="77777777" w:rsidR="009377AF" w:rsidRDefault="009377AF" w:rsidP="009377AF">
      <w:pPr>
        <w:jc w:val="both"/>
        <w:rPr>
          <w:rFonts w:ascii="Arial" w:hAnsi="Arial" w:cs="Arial"/>
          <w:sz w:val="28"/>
          <w:szCs w:val="28"/>
        </w:rPr>
      </w:pPr>
    </w:p>
    <w:p w14:paraId="6C94C9BD" w14:textId="77777777" w:rsidR="009377AF" w:rsidRDefault="009377AF" w:rsidP="009377AF">
      <w:pPr>
        <w:jc w:val="both"/>
        <w:rPr>
          <w:rFonts w:ascii="Arial" w:hAnsi="Arial" w:cs="Arial"/>
          <w:sz w:val="28"/>
          <w:szCs w:val="28"/>
        </w:rPr>
      </w:pPr>
      <w:r>
        <w:rPr>
          <w:rFonts w:ascii="Arial" w:hAnsi="Arial" w:cs="Arial"/>
          <w:sz w:val="28"/>
          <w:szCs w:val="28"/>
        </w:rPr>
        <w:t>Honnêtement, je ne le pense pas.</w:t>
      </w:r>
    </w:p>
    <w:p w14:paraId="230C48E1" w14:textId="77777777" w:rsidR="009377AF" w:rsidRDefault="009377AF" w:rsidP="009377AF">
      <w:pPr>
        <w:jc w:val="both"/>
        <w:rPr>
          <w:rFonts w:ascii="Arial" w:hAnsi="Arial" w:cs="Arial"/>
          <w:sz w:val="28"/>
          <w:szCs w:val="28"/>
        </w:rPr>
      </w:pPr>
    </w:p>
    <w:p w14:paraId="2954A4E6" w14:textId="77777777" w:rsidR="009377AF" w:rsidRDefault="009377AF" w:rsidP="009377AF">
      <w:pPr>
        <w:jc w:val="both"/>
        <w:rPr>
          <w:rFonts w:ascii="Arial" w:hAnsi="Arial" w:cs="Arial"/>
          <w:sz w:val="28"/>
          <w:szCs w:val="28"/>
        </w:rPr>
      </w:pPr>
      <w:r>
        <w:rPr>
          <w:rFonts w:ascii="Arial" w:hAnsi="Arial" w:cs="Arial"/>
          <w:sz w:val="28"/>
          <w:szCs w:val="28"/>
        </w:rPr>
        <w:t>Nous sommes là en réalité à l’aboutissement de la réflexion qu’il vient de mener dans les huit chapitres précédents, et il en fait comme une synthèse, un mémento destiné à nous accompagner.</w:t>
      </w:r>
    </w:p>
    <w:p w14:paraId="2F46D822" w14:textId="77777777" w:rsidR="009377AF" w:rsidRDefault="009377AF" w:rsidP="009377AF">
      <w:pPr>
        <w:jc w:val="both"/>
        <w:rPr>
          <w:rFonts w:ascii="Arial" w:hAnsi="Arial" w:cs="Arial"/>
          <w:sz w:val="28"/>
          <w:szCs w:val="28"/>
        </w:rPr>
      </w:pPr>
    </w:p>
    <w:p w14:paraId="4BDE5C41" w14:textId="77777777" w:rsidR="009377AF" w:rsidRDefault="009377AF" w:rsidP="009377AF">
      <w:pPr>
        <w:jc w:val="both"/>
        <w:rPr>
          <w:rFonts w:ascii="Arial" w:hAnsi="Arial" w:cs="Arial"/>
          <w:sz w:val="28"/>
          <w:szCs w:val="28"/>
        </w:rPr>
      </w:pPr>
      <w:r>
        <w:rPr>
          <w:rFonts w:ascii="Arial" w:hAnsi="Arial" w:cs="Arial"/>
          <w:sz w:val="28"/>
          <w:szCs w:val="28"/>
        </w:rPr>
        <w:t>Un résumé à posséder pour nourrir notre méditation, à nous donner du courage dans les difficultés, les épreuves, les persécutions, la détresse, la maladie ... surtout quand c’est une pandémie qui semble s’installer durablement !</w:t>
      </w:r>
    </w:p>
    <w:p w14:paraId="2C860387" w14:textId="77777777" w:rsidR="009377AF" w:rsidRDefault="009377AF" w:rsidP="009377AF">
      <w:pPr>
        <w:jc w:val="both"/>
        <w:rPr>
          <w:rFonts w:ascii="Arial" w:hAnsi="Arial" w:cs="Arial"/>
          <w:sz w:val="28"/>
          <w:szCs w:val="28"/>
        </w:rPr>
      </w:pPr>
    </w:p>
    <w:p w14:paraId="2C422AAF" w14:textId="17E20834" w:rsidR="009377AF" w:rsidRDefault="009377AF" w:rsidP="009377AF">
      <w:pPr>
        <w:jc w:val="both"/>
        <w:rPr>
          <w:rFonts w:ascii="Arial" w:hAnsi="Arial" w:cs="Arial"/>
          <w:sz w:val="28"/>
          <w:szCs w:val="28"/>
        </w:rPr>
      </w:pPr>
      <w:r>
        <w:rPr>
          <w:rFonts w:ascii="Arial" w:hAnsi="Arial" w:cs="Arial"/>
          <w:sz w:val="28"/>
          <w:szCs w:val="28"/>
        </w:rPr>
        <w:lastRenderedPageBreak/>
        <w:t>Tout ce qui semble nous venir d’ailleurs et nous menacer : puissances d’en-haut ou puissances d’en-bas … quelque soit la forme qu’on leur attribue.</w:t>
      </w:r>
    </w:p>
    <w:p w14:paraId="016C50D9" w14:textId="77777777" w:rsidR="009377AF" w:rsidRDefault="009377AF" w:rsidP="009377AF">
      <w:pPr>
        <w:jc w:val="both"/>
        <w:rPr>
          <w:rFonts w:ascii="Arial" w:hAnsi="Arial" w:cs="Arial"/>
          <w:sz w:val="28"/>
          <w:szCs w:val="28"/>
        </w:rPr>
      </w:pPr>
    </w:p>
    <w:p w14:paraId="33663D12" w14:textId="77777777" w:rsidR="009377AF" w:rsidRDefault="009377AF" w:rsidP="009377AF">
      <w:pPr>
        <w:jc w:val="both"/>
        <w:rPr>
          <w:rFonts w:ascii="Arial" w:hAnsi="Arial" w:cs="Arial"/>
          <w:sz w:val="28"/>
          <w:szCs w:val="28"/>
        </w:rPr>
      </w:pPr>
      <w:r>
        <w:rPr>
          <w:rFonts w:ascii="Arial" w:hAnsi="Arial" w:cs="Arial"/>
          <w:sz w:val="28"/>
          <w:szCs w:val="28"/>
        </w:rPr>
        <w:t>Dominations : tout ce qui nous rend faible et sans résistance dans notre vie  personnelle …</w:t>
      </w:r>
    </w:p>
    <w:p w14:paraId="7441A3C5" w14:textId="77777777" w:rsidR="009377AF" w:rsidRDefault="009377AF" w:rsidP="009377AF">
      <w:pPr>
        <w:jc w:val="both"/>
        <w:rPr>
          <w:rFonts w:ascii="Arial" w:hAnsi="Arial" w:cs="Arial"/>
          <w:sz w:val="28"/>
          <w:szCs w:val="28"/>
        </w:rPr>
      </w:pPr>
    </w:p>
    <w:p w14:paraId="1534A5CE" w14:textId="77777777" w:rsidR="009377AF" w:rsidRDefault="009377AF" w:rsidP="009377AF">
      <w:pPr>
        <w:jc w:val="both"/>
        <w:rPr>
          <w:rFonts w:ascii="Arial" w:hAnsi="Arial" w:cs="Arial"/>
          <w:sz w:val="28"/>
          <w:szCs w:val="28"/>
        </w:rPr>
      </w:pPr>
      <w:r>
        <w:rPr>
          <w:rFonts w:ascii="Arial" w:hAnsi="Arial" w:cs="Arial"/>
          <w:sz w:val="28"/>
          <w:szCs w:val="28"/>
        </w:rPr>
        <w:t>Un résumé qui prend en compte notre incapacité à nous installer dans une sécurité spirituelle ancrée dans la plus totale des confiances, qui nous pousse à poser toutes ces questions, mais qui nous donne aussi des clés de compréhension pour saisir sur quelles bases, des plus solides, cette confiance devrait pouvoir se construire.</w:t>
      </w:r>
    </w:p>
    <w:p w14:paraId="1FC99AFE" w14:textId="77777777" w:rsidR="009377AF" w:rsidRDefault="009377AF" w:rsidP="009377AF">
      <w:pPr>
        <w:jc w:val="both"/>
        <w:rPr>
          <w:rFonts w:ascii="Arial" w:hAnsi="Arial" w:cs="Arial"/>
          <w:sz w:val="28"/>
          <w:szCs w:val="28"/>
        </w:rPr>
      </w:pPr>
    </w:p>
    <w:p w14:paraId="144BBCDF" w14:textId="77777777" w:rsidR="009377AF" w:rsidRDefault="009377AF" w:rsidP="009377AF">
      <w:pPr>
        <w:jc w:val="both"/>
        <w:rPr>
          <w:rFonts w:ascii="Arial" w:hAnsi="Arial" w:cs="Arial"/>
          <w:sz w:val="28"/>
          <w:szCs w:val="28"/>
        </w:rPr>
      </w:pPr>
      <w:r>
        <w:rPr>
          <w:rFonts w:ascii="Arial" w:hAnsi="Arial" w:cs="Arial"/>
          <w:sz w:val="28"/>
          <w:szCs w:val="28"/>
        </w:rPr>
        <w:t>Ce que nous dit Paul, dans son affirmation finale, c’est que la vie ne cesse pas d’être la vie pour nous parce que nous sommes devenus chrétiens.</w:t>
      </w:r>
    </w:p>
    <w:p w14:paraId="38996C23" w14:textId="77777777" w:rsidR="009377AF" w:rsidRDefault="009377AF" w:rsidP="009377AF">
      <w:pPr>
        <w:jc w:val="both"/>
        <w:rPr>
          <w:rFonts w:ascii="Arial" w:hAnsi="Arial" w:cs="Arial"/>
          <w:sz w:val="28"/>
          <w:szCs w:val="28"/>
        </w:rPr>
      </w:pPr>
    </w:p>
    <w:p w14:paraId="70D64C3C" w14:textId="77777777" w:rsidR="009377AF" w:rsidRDefault="009377AF" w:rsidP="009377AF">
      <w:pPr>
        <w:jc w:val="both"/>
        <w:rPr>
          <w:rFonts w:ascii="Arial" w:hAnsi="Arial" w:cs="Arial"/>
          <w:sz w:val="28"/>
          <w:szCs w:val="28"/>
        </w:rPr>
      </w:pPr>
      <w:r>
        <w:rPr>
          <w:rFonts w:ascii="Arial" w:hAnsi="Arial" w:cs="Arial"/>
          <w:sz w:val="28"/>
          <w:szCs w:val="28"/>
        </w:rPr>
        <w:t xml:space="preserve">La mort n’est pas abolie, et notre monde l’a bien senti tous ces derniers mois ! La vie reste la vie avec ses dangers, ses pièges, ses cahots, ses angoisses, ses difficultés, sa finitude. </w:t>
      </w:r>
    </w:p>
    <w:p w14:paraId="68378B9C" w14:textId="77777777" w:rsidR="009377AF" w:rsidRDefault="009377AF" w:rsidP="009377AF">
      <w:pPr>
        <w:jc w:val="both"/>
        <w:rPr>
          <w:rFonts w:ascii="Arial" w:hAnsi="Arial" w:cs="Arial"/>
          <w:sz w:val="28"/>
          <w:szCs w:val="28"/>
        </w:rPr>
      </w:pPr>
    </w:p>
    <w:p w14:paraId="35F3DC94" w14:textId="77777777" w:rsidR="009377AF" w:rsidRDefault="009377AF" w:rsidP="009377AF">
      <w:pPr>
        <w:jc w:val="both"/>
        <w:rPr>
          <w:rFonts w:ascii="Arial" w:hAnsi="Arial" w:cs="Arial"/>
          <w:sz w:val="28"/>
          <w:szCs w:val="28"/>
        </w:rPr>
      </w:pPr>
      <w:r>
        <w:rPr>
          <w:rFonts w:ascii="Arial" w:hAnsi="Arial" w:cs="Arial"/>
          <w:sz w:val="28"/>
          <w:szCs w:val="28"/>
        </w:rPr>
        <w:t>Et comment ne pas penser à ces personnes que l’Acat nous présente, mois après mois et qui sont en butte à des emprisonnements abusifs, des tortures, ou bien risquent la peine de mort ?</w:t>
      </w:r>
    </w:p>
    <w:p w14:paraId="6761EBBC" w14:textId="77777777" w:rsidR="009377AF" w:rsidRDefault="009377AF" w:rsidP="009377AF">
      <w:pPr>
        <w:jc w:val="both"/>
        <w:rPr>
          <w:rFonts w:ascii="Arial" w:hAnsi="Arial" w:cs="Arial"/>
          <w:sz w:val="28"/>
          <w:szCs w:val="28"/>
        </w:rPr>
      </w:pPr>
    </w:p>
    <w:p w14:paraId="329D8090" w14:textId="77777777" w:rsidR="009377AF" w:rsidRDefault="009377AF" w:rsidP="009377AF">
      <w:pPr>
        <w:jc w:val="both"/>
        <w:rPr>
          <w:rFonts w:ascii="Arial" w:hAnsi="Arial" w:cs="Arial"/>
          <w:sz w:val="28"/>
          <w:szCs w:val="28"/>
        </w:rPr>
      </w:pPr>
      <w:r>
        <w:rPr>
          <w:rFonts w:ascii="Arial" w:hAnsi="Arial" w:cs="Arial"/>
          <w:sz w:val="28"/>
          <w:szCs w:val="28"/>
        </w:rPr>
        <w:t>Et bien,  ce que nous affirme Paul, après une belle énumération, c’est que, au cœur même de ces difficultés ou de ces souffrances-là : « </w:t>
      </w:r>
      <w:r>
        <w:rPr>
          <w:rFonts w:ascii="Arial" w:hAnsi="Arial" w:cs="Arial"/>
          <w:b/>
          <w:sz w:val="28"/>
          <w:szCs w:val="28"/>
        </w:rPr>
        <w:t>rien</w:t>
      </w:r>
      <w:r>
        <w:rPr>
          <w:rFonts w:ascii="Arial" w:hAnsi="Arial" w:cs="Arial"/>
          <w:sz w:val="28"/>
          <w:szCs w:val="28"/>
        </w:rPr>
        <w:t xml:space="preserve"> ne pourra nous séparer de l’amour de Dieu en Jésus Christ notre Seigneur » !</w:t>
      </w:r>
    </w:p>
    <w:p w14:paraId="5F59D20D" w14:textId="77777777" w:rsidR="009377AF" w:rsidRDefault="009377AF" w:rsidP="009377AF">
      <w:pPr>
        <w:jc w:val="both"/>
        <w:rPr>
          <w:rFonts w:ascii="Arial" w:hAnsi="Arial" w:cs="Arial"/>
          <w:sz w:val="28"/>
          <w:szCs w:val="28"/>
        </w:rPr>
      </w:pPr>
    </w:p>
    <w:p w14:paraId="13DC3057" w14:textId="77777777" w:rsidR="009377AF" w:rsidRDefault="009377AF" w:rsidP="009377AF">
      <w:pPr>
        <w:jc w:val="both"/>
        <w:rPr>
          <w:rFonts w:ascii="Arial" w:hAnsi="Arial" w:cs="Arial"/>
          <w:sz w:val="28"/>
          <w:szCs w:val="28"/>
        </w:rPr>
      </w:pPr>
      <w:r>
        <w:rPr>
          <w:rFonts w:ascii="Arial" w:hAnsi="Arial" w:cs="Arial"/>
          <w:sz w:val="28"/>
          <w:szCs w:val="28"/>
        </w:rPr>
        <w:t>Entendez-vous bien cela ?</w:t>
      </w:r>
    </w:p>
    <w:p w14:paraId="01373780" w14:textId="77777777" w:rsidR="009377AF" w:rsidRDefault="009377AF" w:rsidP="009377AF">
      <w:pPr>
        <w:jc w:val="both"/>
        <w:rPr>
          <w:rFonts w:ascii="Arial" w:hAnsi="Arial" w:cs="Arial"/>
          <w:sz w:val="28"/>
          <w:szCs w:val="28"/>
        </w:rPr>
      </w:pPr>
    </w:p>
    <w:p w14:paraId="3E58DE53" w14:textId="77777777" w:rsidR="009377AF" w:rsidRDefault="009377AF" w:rsidP="009377AF">
      <w:pPr>
        <w:jc w:val="both"/>
        <w:rPr>
          <w:rFonts w:ascii="Arial" w:hAnsi="Arial" w:cs="Arial"/>
          <w:sz w:val="28"/>
          <w:szCs w:val="28"/>
        </w:rPr>
      </w:pPr>
      <w:r>
        <w:rPr>
          <w:rFonts w:ascii="Arial" w:hAnsi="Arial" w:cs="Arial"/>
          <w:sz w:val="28"/>
          <w:szCs w:val="28"/>
        </w:rPr>
        <w:t>« </w:t>
      </w:r>
      <w:r w:rsidR="0071220E">
        <w:rPr>
          <w:rFonts w:ascii="Arial" w:hAnsi="Arial" w:cs="Arial"/>
          <w:b/>
          <w:sz w:val="28"/>
          <w:szCs w:val="28"/>
        </w:rPr>
        <w:t>RIEN</w:t>
      </w:r>
      <w:r>
        <w:rPr>
          <w:rFonts w:ascii="Arial" w:hAnsi="Arial" w:cs="Arial"/>
          <w:sz w:val="28"/>
          <w:szCs w:val="28"/>
        </w:rPr>
        <w:t xml:space="preserve"> ne pourra nous séparer de l’amour de Dieu en Jésus Christ notre Seigneur » !</w:t>
      </w:r>
    </w:p>
    <w:p w14:paraId="7255F22A" w14:textId="77777777" w:rsidR="009377AF" w:rsidRDefault="009377AF" w:rsidP="009377AF">
      <w:pPr>
        <w:jc w:val="both"/>
        <w:rPr>
          <w:rFonts w:ascii="Arial" w:hAnsi="Arial" w:cs="Arial"/>
          <w:sz w:val="28"/>
          <w:szCs w:val="28"/>
        </w:rPr>
      </w:pPr>
    </w:p>
    <w:p w14:paraId="66381CA8" w14:textId="77777777" w:rsidR="009377AF" w:rsidRDefault="009377AF" w:rsidP="009377AF">
      <w:pPr>
        <w:jc w:val="both"/>
        <w:rPr>
          <w:rFonts w:ascii="Arial" w:hAnsi="Arial" w:cs="Arial"/>
          <w:sz w:val="28"/>
          <w:szCs w:val="28"/>
        </w:rPr>
      </w:pPr>
      <w:r>
        <w:rPr>
          <w:rFonts w:ascii="Arial" w:hAnsi="Arial" w:cs="Arial"/>
          <w:sz w:val="28"/>
          <w:szCs w:val="28"/>
        </w:rPr>
        <w:t>Alors oui, nous pouvons reprendre ce mémento de Paul à notre compte !!</w:t>
      </w:r>
    </w:p>
    <w:p w14:paraId="11B04C59" w14:textId="77777777" w:rsidR="009377AF" w:rsidRDefault="009377AF" w:rsidP="009377AF">
      <w:pPr>
        <w:jc w:val="both"/>
        <w:rPr>
          <w:rFonts w:ascii="Arial" w:hAnsi="Arial" w:cs="Arial"/>
          <w:sz w:val="28"/>
          <w:szCs w:val="28"/>
        </w:rPr>
      </w:pPr>
    </w:p>
    <w:p w14:paraId="336DBAB7" w14:textId="77777777" w:rsidR="009377AF" w:rsidRDefault="009377AF" w:rsidP="009377AF">
      <w:pPr>
        <w:jc w:val="both"/>
        <w:rPr>
          <w:rFonts w:ascii="Arial" w:hAnsi="Arial" w:cs="Arial"/>
          <w:sz w:val="28"/>
          <w:szCs w:val="28"/>
        </w:rPr>
      </w:pPr>
      <w:r>
        <w:rPr>
          <w:rFonts w:ascii="Arial" w:hAnsi="Arial" w:cs="Arial"/>
          <w:sz w:val="28"/>
          <w:szCs w:val="28"/>
        </w:rPr>
        <w:t xml:space="preserve">Si nous avons compris cela, cet amour incompréhensible </w:t>
      </w:r>
      <w:r w:rsidR="0071220E">
        <w:rPr>
          <w:rFonts w:ascii="Arial" w:hAnsi="Arial" w:cs="Arial"/>
          <w:sz w:val="28"/>
          <w:szCs w:val="28"/>
        </w:rPr>
        <w:t xml:space="preserve">et incommensurable </w:t>
      </w:r>
      <w:r>
        <w:rPr>
          <w:rFonts w:ascii="Arial" w:hAnsi="Arial" w:cs="Arial"/>
          <w:sz w:val="28"/>
          <w:szCs w:val="28"/>
        </w:rPr>
        <w:t xml:space="preserve">qui nous précède et nous accompagne sur tous les lieux de nos vies, et tout particulièrement au cœur même de nos pires difficultés, </w:t>
      </w:r>
      <w:r w:rsidR="0071220E">
        <w:rPr>
          <w:rFonts w:ascii="Arial" w:hAnsi="Arial" w:cs="Arial"/>
          <w:sz w:val="28"/>
          <w:szCs w:val="28"/>
        </w:rPr>
        <w:t xml:space="preserve">alors </w:t>
      </w:r>
      <w:r>
        <w:rPr>
          <w:rFonts w:ascii="Arial" w:hAnsi="Arial" w:cs="Arial"/>
          <w:sz w:val="28"/>
          <w:szCs w:val="28"/>
        </w:rPr>
        <w:t xml:space="preserve">nous faisons </w:t>
      </w:r>
      <w:r w:rsidR="0071220E">
        <w:rPr>
          <w:rFonts w:ascii="Arial" w:hAnsi="Arial" w:cs="Arial"/>
          <w:sz w:val="28"/>
          <w:szCs w:val="28"/>
        </w:rPr>
        <w:t xml:space="preserve">véritablement </w:t>
      </w:r>
      <w:r>
        <w:rPr>
          <w:rFonts w:ascii="Arial" w:hAnsi="Arial" w:cs="Arial"/>
          <w:sz w:val="28"/>
          <w:szCs w:val="28"/>
        </w:rPr>
        <w:t>l’expérience de la liberté !!</w:t>
      </w:r>
    </w:p>
    <w:p w14:paraId="13A0C3CB" w14:textId="77777777" w:rsidR="0071220E" w:rsidRDefault="0071220E" w:rsidP="009377AF">
      <w:pPr>
        <w:jc w:val="both"/>
        <w:rPr>
          <w:rFonts w:ascii="Arial" w:hAnsi="Arial" w:cs="Arial"/>
          <w:sz w:val="28"/>
          <w:szCs w:val="28"/>
        </w:rPr>
      </w:pPr>
      <w:r>
        <w:rPr>
          <w:rFonts w:ascii="Arial" w:hAnsi="Arial" w:cs="Arial"/>
          <w:sz w:val="28"/>
          <w:szCs w:val="28"/>
        </w:rPr>
        <w:t>L’expérience de la résurrection à l’œuvre dans nos existences !</w:t>
      </w:r>
    </w:p>
    <w:p w14:paraId="1983F6E6" w14:textId="77777777" w:rsidR="009377AF" w:rsidRDefault="009377AF" w:rsidP="009377AF">
      <w:pPr>
        <w:jc w:val="both"/>
        <w:rPr>
          <w:rFonts w:ascii="Arial" w:hAnsi="Arial" w:cs="Arial"/>
          <w:sz w:val="28"/>
          <w:szCs w:val="28"/>
        </w:rPr>
      </w:pPr>
      <w:r>
        <w:rPr>
          <w:rFonts w:ascii="Arial" w:hAnsi="Arial" w:cs="Arial"/>
          <w:sz w:val="28"/>
          <w:szCs w:val="28"/>
        </w:rPr>
        <w:lastRenderedPageBreak/>
        <w:t xml:space="preserve">Avec cet amour pour colonne vertébrale, plus rien ne peut </w:t>
      </w:r>
      <w:r w:rsidR="0071220E">
        <w:rPr>
          <w:rFonts w:ascii="Arial" w:hAnsi="Arial" w:cs="Arial"/>
          <w:sz w:val="28"/>
          <w:szCs w:val="28"/>
        </w:rPr>
        <w:t xml:space="preserve">en effet </w:t>
      </w:r>
      <w:r>
        <w:rPr>
          <w:rFonts w:ascii="Arial" w:hAnsi="Arial" w:cs="Arial"/>
          <w:sz w:val="28"/>
          <w:szCs w:val="28"/>
        </w:rPr>
        <w:t>nous asservir </w:t>
      </w:r>
      <w:r w:rsidR="0071220E">
        <w:rPr>
          <w:rFonts w:ascii="Arial" w:hAnsi="Arial" w:cs="Arial"/>
          <w:sz w:val="28"/>
          <w:szCs w:val="28"/>
        </w:rPr>
        <w:t xml:space="preserve">ou nous écraser durablement </w:t>
      </w:r>
      <w:r>
        <w:rPr>
          <w:rFonts w:ascii="Arial" w:hAnsi="Arial" w:cs="Arial"/>
          <w:sz w:val="28"/>
          <w:szCs w:val="28"/>
        </w:rPr>
        <w:t>!!</w:t>
      </w:r>
    </w:p>
    <w:p w14:paraId="76A39936" w14:textId="77777777" w:rsidR="009377AF" w:rsidRDefault="009377AF" w:rsidP="009377AF">
      <w:pPr>
        <w:jc w:val="both"/>
        <w:rPr>
          <w:rFonts w:ascii="Arial" w:hAnsi="Arial" w:cs="Arial"/>
          <w:sz w:val="28"/>
          <w:szCs w:val="28"/>
        </w:rPr>
      </w:pPr>
    </w:p>
    <w:p w14:paraId="7D39ADA4" w14:textId="77777777" w:rsidR="009377AF" w:rsidRDefault="009377AF" w:rsidP="009377AF">
      <w:pPr>
        <w:jc w:val="both"/>
        <w:rPr>
          <w:rFonts w:ascii="Arial" w:hAnsi="Arial" w:cs="Arial"/>
          <w:sz w:val="28"/>
          <w:szCs w:val="28"/>
        </w:rPr>
      </w:pPr>
      <w:r>
        <w:rPr>
          <w:rFonts w:ascii="Arial" w:hAnsi="Arial" w:cs="Arial"/>
          <w:sz w:val="28"/>
          <w:szCs w:val="28"/>
        </w:rPr>
        <w:t>Ni la peur, ni la colère, ni la tentation du pouvoir, de l’argent, ni aucune autre tentation, parce que Jésus Christ, par sa mort pour nous les a entraînées avec lui, et par sa résurrection, il les a d</w:t>
      </w:r>
      <w:r w:rsidR="0071220E">
        <w:rPr>
          <w:rFonts w:ascii="Arial" w:hAnsi="Arial" w:cs="Arial"/>
          <w:sz w:val="28"/>
          <w:szCs w:val="28"/>
        </w:rPr>
        <w:t>éfinitivement vaincues et foulées</w:t>
      </w:r>
      <w:r>
        <w:rPr>
          <w:rFonts w:ascii="Arial" w:hAnsi="Arial" w:cs="Arial"/>
          <w:sz w:val="28"/>
          <w:szCs w:val="28"/>
        </w:rPr>
        <w:t xml:space="preserve"> au pied.</w:t>
      </w:r>
    </w:p>
    <w:p w14:paraId="28C764B1" w14:textId="77777777" w:rsidR="009377AF" w:rsidRDefault="009377AF" w:rsidP="009377AF">
      <w:pPr>
        <w:jc w:val="both"/>
        <w:rPr>
          <w:rFonts w:ascii="Arial" w:hAnsi="Arial" w:cs="Arial"/>
          <w:sz w:val="28"/>
          <w:szCs w:val="28"/>
        </w:rPr>
      </w:pPr>
    </w:p>
    <w:p w14:paraId="046E9460" w14:textId="77777777" w:rsidR="009377AF" w:rsidRDefault="009377AF" w:rsidP="009377AF">
      <w:pPr>
        <w:jc w:val="both"/>
        <w:rPr>
          <w:rFonts w:ascii="Arial" w:hAnsi="Arial" w:cs="Arial"/>
          <w:sz w:val="28"/>
          <w:szCs w:val="28"/>
        </w:rPr>
      </w:pPr>
      <w:r>
        <w:rPr>
          <w:rFonts w:ascii="Arial" w:hAnsi="Arial" w:cs="Arial"/>
          <w:sz w:val="28"/>
          <w:szCs w:val="28"/>
        </w:rPr>
        <w:t xml:space="preserve">Bien sûr, nous pouvons encore souffrir, avoir faim, froid, peur, ou éprouver colère ou mépris … Mais cela n’a plus de prise sur notre vie !! </w:t>
      </w:r>
    </w:p>
    <w:p w14:paraId="213ED196" w14:textId="77777777" w:rsidR="009377AF" w:rsidRDefault="009377AF" w:rsidP="009377AF">
      <w:pPr>
        <w:jc w:val="both"/>
        <w:rPr>
          <w:rFonts w:ascii="Arial" w:hAnsi="Arial" w:cs="Arial"/>
          <w:sz w:val="28"/>
          <w:szCs w:val="28"/>
        </w:rPr>
      </w:pPr>
    </w:p>
    <w:p w14:paraId="01FB2F81" w14:textId="77777777" w:rsidR="009377AF" w:rsidRDefault="009377AF" w:rsidP="009377AF">
      <w:pPr>
        <w:jc w:val="both"/>
        <w:rPr>
          <w:rFonts w:ascii="Arial" w:hAnsi="Arial" w:cs="Arial"/>
          <w:sz w:val="28"/>
          <w:szCs w:val="28"/>
        </w:rPr>
      </w:pPr>
      <w:r>
        <w:rPr>
          <w:rFonts w:ascii="Arial" w:hAnsi="Arial" w:cs="Arial"/>
          <w:sz w:val="28"/>
          <w:szCs w:val="28"/>
        </w:rPr>
        <w:t xml:space="preserve">En cette période de carême, laissons la force de son amour nous ressusciter à la confiance avec le Christ. </w:t>
      </w:r>
    </w:p>
    <w:p w14:paraId="1C5A0A55" w14:textId="77777777" w:rsidR="0071220E" w:rsidRDefault="0071220E" w:rsidP="009377AF">
      <w:pPr>
        <w:jc w:val="both"/>
        <w:rPr>
          <w:rFonts w:ascii="Arial" w:hAnsi="Arial" w:cs="Arial"/>
          <w:sz w:val="28"/>
          <w:szCs w:val="28"/>
        </w:rPr>
      </w:pPr>
    </w:p>
    <w:p w14:paraId="454B27A3" w14:textId="77777777" w:rsidR="009377AF" w:rsidRDefault="009377AF" w:rsidP="009377AF">
      <w:pPr>
        <w:jc w:val="both"/>
        <w:rPr>
          <w:rFonts w:ascii="Arial" w:hAnsi="Arial" w:cs="Arial"/>
          <w:sz w:val="28"/>
          <w:szCs w:val="28"/>
        </w:rPr>
      </w:pPr>
      <w:r>
        <w:rPr>
          <w:rFonts w:ascii="Arial" w:hAnsi="Arial" w:cs="Arial"/>
          <w:sz w:val="28"/>
          <w:szCs w:val="28"/>
        </w:rPr>
        <w:t>Laissons-nous conduire par son amour à sa rencontre lumineuse toutes les fois où l’ascension du chemin qui mène à lui nous paraît long</w:t>
      </w:r>
      <w:r w:rsidR="0071220E">
        <w:rPr>
          <w:rFonts w:ascii="Arial" w:hAnsi="Arial" w:cs="Arial"/>
          <w:sz w:val="28"/>
          <w:szCs w:val="28"/>
        </w:rPr>
        <w:t>ue</w:t>
      </w:r>
      <w:r>
        <w:rPr>
          <w:rFonts w:ascii="Arial" w:hAnsi="Arial" w:cs="Arial"/>
          <w:sz w:val="28"/>
          <w:szCs w:val="28"/>
        </w:rPr>
        <w:t xml:space="preserve"> et interminable.</w:t>
      </w:r>
    </w:p>
    <w:p w14:paraId="6F3C7101" w14:textId="77777777" w:rsidR="0071220E" w:rsidRDefault="0071220E" w:rsidP="009377AF">
      <w:pPr>
        <w:jc w:val="both"/>
        <w:rPr>
          <w:rFonts w:ascii="Arial" w:hAnsi="Arial" w:cs="Arial"/>
          <w:sz w:val="28"/>
          <w:szCs w:val="28"/>
        </w:rPr>
      </w:pPr>
    </w:p>
    <w:p w14:paraId="7CC81691" w14:textId="77777777" w:rsidR="009377AF" w:rsidRDefault="009377AF" w:rsidP="009377AF">
      <w:pPr>
        <w:jc w:val="both"/>
        <w:rPr>
          <w:rFonts w:ascii="Arial" w:hAnsi="Arial" w:cs="Arial"/>
          <w:sz w:val="28"/>
          <w:szCs w:val="28"/>
        </w:rPr>
      </w:pPr>
      <w:r>
        <w:rPr>
          <w:rFonts w:ascii="Arial" w:hAnsi="Arial" w:cs="Arial"/>
          <w:sz w:val="28"/>
          <w:szCs w:val="28"/>
        </w:rPr>
        <w:t>Laissons-nous conduire dans son amour à la victoire sur toutes les morts qui jalonnent et obscurcissent nos vies.</w:t>
      </w:r>
    </w:p>
    <w:p w14:paraId="2316A566" w14:textId="77777777" w:rsidR="009377AF" w:rsidRDefault="009377AF" w:rsidP="009377AF">
      <w:pPr>
        <w:jc w:val="both"/>
        <w:rPr>
          <w:rFonts w:ascii="Arial" w:hAnsi="Arial" w:cs="Arial"/>
          <w:sz w:val="28"/>
          <w:szCs w:val="28"/>
        </w:rPr>
      </w:pPr>
    </w:p>
    <w:p w14:paraId="36D4031C" w14:textId="77777777" w:rsidR="009377AF" w:rsidRDefault="009377AF" w:rsidP="009377AF">
      <w:pPr>
        <w:jc w:val="both"/>
        <w:rPr>
          <w:rFonts w:ascii="Arial" w:hAnsi="Arial" w:cs="Arial"/>
          <w:sz w:val="28"/>
          <w:szCs w:val="28"/>
        </w:rPr>
      </w:pPr>
      <w:r>
        <w:rPr>
          <w:rFonts w:ascii="Arial" w:hAnsi="Arial" w:cs="Arial"/>
          <w:sz w:val="28"/>
          <w:szCs w:val="28"/>
        </w:rPr>
        <w:t>Frères et sœurs, acceptons aujourd’hui simplement et avec confiance ce cadeau que Paul nous fait ; ces deux phrases fortes qui encadrent notre passage : « si Dieu est pour nous, qui sera contre nous ? » et « </w:t>
      </w:r>
      <w:r>
        <w:rPr>
          <w:rFonts w:ascii="Arial" w:hAnsi="Arial" w:cs="Arial"/>
          <w:b/>
          <w:sz w:val="28"/>
          <w:szCs w:val="28"/>
        </w:rPr>
        <w:t>rien</w:t>
      </w:r>
      <w:r>
        <w:rPr>
          <w:rFonts w:ascii="Arial" w:hAnsi="Arial" w:cs="Arial"/>
          <w:sz w:val="28"/>
          <w:szCs w:val="28"/>
        </w:rPr>
        <w:t xml:space="preserve"> ne pourra nous séparer de l’amour de Dieu en Jésus Christ notre Seigneur » !</w:t>
      </w:r>
    </w:p>
    <w:p w14:paraId="7E8826D4" w14:textId="77777777" w:rsidR="009377AF" w:rsidRDefault="009377AF" w:rsidP="009377AF">
      <w:pPr>
        <w:jc w:val="both"/>
        <w:rPr>
          <w:rFonts w:ascii="Arial" w:hAnsi="Arial" w:cs="Arial"/>
          <w:sz w:val="28"/>
          <w:szCs w:val="28"/>
        </w:rPr>
      </w:pPr>
    </w:p>
    <w:p w14:paraId="4846952A" w14:textId="164782D0" w:rsidR="009377AF" w:rsidRDefault="00C1558E" w:rsidP="009377AF">
      <w:pPr>
        <w:jc w:val="both"/>
        <w:rPr>
          <w:rFonts w:ascii="Arial" w:hAnsi="Arial" w:cs="Arial"/>
          <w:sz w:val="28"/>
          <w:szCs w:val="28"/>
        </w:rPr>
      </w:pPr>
      <w:r>
        <w:rPr>
          <w:rFonts w:ascii="Arial" w:hAnsi="Arial" w:cs="Arial"/>
          <w:sz w:val="28"/>
          <w:szCs w:val="28"/>
        </w:rPr>
        <w:t>Amen</w:t>
      </w:r>
    </w:p>
    <w:p w14:paraId="56D559BA" w14:textId="77777777" w:rsidR="009377AF" w:rsidRDefault="009377AF" w:rsidP="009377AF">
      <w:pPr>
        <w:jc w:val="both"/>
        <w:rPr>
          <w:rFonts w:ascii="Arial" w:hAnsi="Arial" w:cs="Arial"/>
          <w:sz w:val="28"/>
          <w:szCs w:val="28"/>
        </w:rPr>
      </w:pPr>
    </w:p>
    <w:p w14:paraId="51E01CDF" w14:textId="77777777" w:rsidR="009377AF" w:rsidRDefault="009377AF" w:rsidP="009377AF">
      <w:pPr>
        <w:rPr>
          <w:rFonts w:ascii="Arial" w:hAnsi="Arial" w:cs="Arial"/>
          <w:sz w:val="28"/>
          <w:szCs w:val="28"/>
        </w:rPr>
      </w:pPr>
    </w:p>
    <w:p w14:paraId="1DC06ADC" w14:textId="77777777" w:rsidR="00F90823" w:rsidRDefault="00F90823"/>
    <w:sectPr w:rsidR="00F90823" w:rsidSect="00F17394">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5B1CA" w14:textId="77777777" w:rsidR="00C84850" w:rsidRDefault="00C84850" w:rsidP="00247450">
      <w:r>
        <w:separator/>
      </w:r>
    </w:p>
  </w:endnote>
  <w:endnote w:type="continuationSeparator" w:id="0">
    <w:p w14:paraId="0BBB6DCB" w14:textId="77777777" w:rsidR="00C84850" w:rsidRDefault="00C84850" w:rsidP="0024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6214" w14:textId="4E064498" w:rsidR="00247450" w:rsidRPr="00F17394" w:rsidRDefault="00247450">
    <w:pPr>
      <w:pStyle w:val="Pieddepage"/>
      <w:rPr>
        <w:rFonts w:ascii="Arial" w:hAnsi="Arial" w:cs="Arial"/>
        <w:i/>
        <w:iCs/>
        <w:sz w:val="20"/>
        <w:szCs w:val="20"/>
      </w:rPr>
    </w:pPr>
    <w:r w:rsidRPr="00F17394">
      <w:rPr>
        <w:rFonts w:ascii="Arial" w:hAnsi="Arial" w:cs="Arial"/>
        <w:i/>
        <w:iCs/>
        <w:sz w:val="20"/>
        <w:szCs w:val="20"/>
      </w:rPr>
      <w:ptab w:relativeTo="margin" w:alignment="center" w:leader="none"/>
    </w:r>
    <w:r w:rsidRPr="00F17394">
      <w:rPr>
        <w:rFonts w:ascii="Arial" w:hAnsi="Arial" w:cs="Arial"/>
        <w:i/>
        <w:iCs/>
        <w:sz w:val="20"/>
        <w:szCs w:val="20"/>
      </w:rPr>
      <w:t xml:space="preserve">Prédication </w:t>
    </w:r>
    <w:r w:rsidRPr="00F17394">
      <w:rPr>
        <w:rFonts w:ascii="Arial" w:hAnsi="Arial" w:cs="Arial"/>
        <w:i/>
        <w:iCs/>
        <w:sz w:val="20"/>
        <w:szCs w:val="20"/>
      </w:rPr>
      <w:t>2</w:t>
    </w:r>
    <w:r w:rsidRPr="00F17394">
      <w:rPr>
        <w:rFonts w:ascii="Arial" w:hAnsi="Arial" w:cs="Arial"/>
        <w:i/>
        <w:iCs/>
        <w:sz w:val="20"/>
        <w:szCs w:val="20"/>
        <w:vertAlign w:val="superscript"/>
      </w:rPr>
      <w:t>ème</w:t>
    </w:r>
    <w:r w:rsidRPr="00F17394">
      <w:rPr>
        <w:rFonts w:ascii="Arial" w:hAnsi="Arial" w:cs="Arial"/>
        <w:i/>
        <w:iCs/>
        <w:sz w:val="20"/>
        <w:szCs w:val="20"/>
      </w:rPr>
      <w:t xml:space="preserve"> </w:t>
    </w:r>
    <w:r w:rsidRPr="00F17394">
      <w:rPr>
        <w:rFonts w:ascii="Arial" w:hAnsi="Arial" w:cs="Arial"/>
        <w:i/>
        <w:iCs/>
        <w:sz w:val="20"/>
        <w:szCs w:val="20"/>
      </w:rPr>
      <w:t>dimanche de Carême, 2</w:t>
    </w:r>
    <w:r w:rsidRPr="00F17394">
      <w:rPr>
        <w:rFonts w:ascii="Arial" w:hAnsi="Arial" w:cs="Arial"/>
        <w:i/>
        <w:iCs/>
        <w:sz w:val="20"/>
        <w:szCs w:val="20"/>
      </w:rPr>
      <w:t>8</w:t>
    </w:r>
    <w:r w:rsidRPr="00F17394">
      <w:rPr>
        <w:rFonts w:ascii="Arial" w:hAnsi="Arial" w:cs="Arial"/>
        <w:i/>
        <w:iCs/>
        <w:sz w:val="20"/>
        <w:szCs w:val="20"/>
      </w:rPr>
      <w:t xml:space="preserve"> février 2021</w:t>
    </w:r>
    <w:r w:rsidRPr="00F17394">
      <w:rPr>
        <w:rFonts w:ascii="Arial" w:hAnsi="Arial" w:cs="Arial"/>
        <w:i/>
        <w:iCs/>
        <w:sz w:val="20"/>
        <w:szCs w:val="20"/>
      </w:rPr>
      <w:ptab w:relativeTo="margin" w:alignment="right" w:leader="none"/>
    </w:r>
    <w:r w:rsidRPr="00F17394">
      <w:rPr>
        <w:rFonts w:ascii="Arial" w:hAnsi="Arial" w:cs="Arial"/>
        <w:i/>
        <w:iCs/>
        <w:sz w:val="20"/>
        <w:szCs w:val="20"/>
      </w:rPr>
      <w:fldChar w:fldCharType="begin"/>
    </w:r>
    <w:r w:rsidRPr="00F17394">
      <w:rPr>
        <w:rFonts w:ascii="Arial" w:hAnsi="Arial" w:cs="Arial"/>
        <w:i/>
        <w:iCs/>
        <w:sz w:val="20"/>
        <w:szCs w:val="20"/>
      </w:rPr>
      <w:instrText xml:space="preserve"> PAGE   \* MERGEFORMAT </w:instrText>
    </w:r>
    <w:r w:rsidRPr="00F17394">
      <w:rPr>
        <w:rFonts w:ascii="Arial" w:hAnsi="Arial" w:cs="Arial"/>
        <w:i/>
        <w:iCs/>
        <w:sz w:val="20"/>
        <w:szCs w:val="20"/>
      </w:rPr>
      <w:fldChar w:fldCharType="separate"/>
    </w:r>
    <w:r w:rsidRPr="00F17394">
      <w:rPr>
        <w:rFonts w:ascii="Arial" w:hAnsi="Arial" w:cs="Arial"/>
        <w:i/>
        <w:iCs/>
        <w:noProof/>
        <w:sz w:val="20"/>
        <w:szCs w:val="20"/>
      </w:rPr>
      <w:t>2</w:t>
    </w:r>
    <w:r w:rsidRPr="00F17394">
      <w:rPr>
        <w:rFonts w:ascii="Arial" w:hAnsi="Arial" w:cs="Arial"/>
        <w:i/>
        <w:iCs/>
        <w:sz w:val="20"/>
        <w:szCs w:val="20"/>
      </w:rPr>
      <w:fldChar w:fldCharType="end"/>
    </w:r>
    <w:r w:rsidRPr="00F17394">
      <w:rPr>
        <w:rFonts w:ascii="Arial" w:hAnsi="Arial" w:cs="Arial"/>
        <w:i/>
        <w:iCs/>
        <w:sz w:val="20"/>
        <w:szCs w:val="20"/>
      </w:rPr>
      <w:t xml:space="preserve"> / </w:t>
    </w:r>
    <w:r w:rsidRPr="00F17394">
      <w:rPr>
        <w:rFonts w:ascii="Arial" w:hAnsi="Arial" w:cs="Arial"/>
        <w:i/>
        <w:iCs/>
        <w:sz w:val="20"/>
        <w:szCs w:val="20"/>
      </w:rPr>
      <w:fldChar w:fldCharType="begin"/>
    </w:r>
    <w:r w:rsidRPr="00F17394">
      <w:rPr>
        <w:rFonts w:ascii="Arial" w:hAnsi="Arial" w:cs="Arial"/>
        <w:i/>
        <w:iCs/>
        <w:sz w:val="20"/>
        <w:szCs w:val="20"/>
      </w:rPr>
      <w:instrText xml:space="preserve"> NUMPAGES   \* MERGEFORMAT </w:instrText>
    </w:r>
    <w:r w:rsidRPr="00F17394">
      <w:rPr>
        <w:rFonts w:ascii="Arial" w:hAnsi="Arial" w:cs="Arial"/>
        <w:i/>
        <w:iCs/>
        <w:sz w:val="20"/>
        <w:szCs w:val="20"/>
      </w:rPr>
      <w:fldChar w:fldCharType="separate"/>
    </w:r>
    <w:r w:rsidRPr="00F17394">
      <w:rPr>
        <w:rFonts w:ascii="Arial" w:hAnsi="Arial" w:cs="Arial"/>
        <w:i/>
        <w:iCs/>
        <w:noProof/>
        <w:sz w:val="20"/>
        <w:szCs w:val="20"/>
      </w:rPr>
      <w:t>4</w:t>
    </w:r>
    <w:r w:rsidRPr="00F17394">
      <w:rPr>
        <w:rFonts w:ascii="Arial" w:hAnsi="Arial" w:cs="Arial"/>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FC43F" w14:textId="77777777" w:rsidR="00C84850" w:rsidRDefault="00C84850" w:rsidP="00247450">
      <w:r>
        <w:separator/>
      </w:r>
    </w:p>
  </w:footnote>
  <w:footnote w:type="continuationSeparator" w:id="0">
    <w:p w14:paraId="43919971" w14:textId="77777777" w:rsidR="00C84850" w:rsidRDefault="00C84850" w:rsidP="0024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7AF"/>
    <w:rsid w:val="00247450"/>
    <w:rsid w:val="003D1DDD"/>
    <w:rsid w:val="0071220E"/>
    <w:rsid w:val="009377AF"/>
    <w:rsid w:val="00C1558E"/>
    <w:rsid w:val="00C84850"/>
    <w:rsid w:val="00F17394"/>
    <w:rsid w:val="00F90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02C9"/>
  <w15:docId w15:val="{EE47A836-1D51-4989-B496-7B30E18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semiHidden/>
    <w:unhideWhenUsed/>
    <w:rsid w:val="0093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semiHidden/>
    <w:rsid w:val="009377AF"/>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247450"/>
    <w:pPr>
      <w:tabs>
        <w:tab w:val="center" w:pos="4536"/>
        <w:tab w:val="right" w:pos="9072"/>
      </w:tabs>
    </w:pPr>
  </w:style>
  <w:style w:type="character" w:customStyle="1" w:styleId="En-tteCar">
    <w:name w:val="En-tête Car"/>
    <w:basedOn w:val="Policepardfaut"/>
    <w:link w:val="En-tte"/>
    <w:uiPriority w:val="99"/>
    <w:rsid w:val="0024745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47450"/>
    <w:pPr>
      <w:tabs>
        <w:tab w:val="center" w:pos="4536"/>
        <w:tab w:val="right" w:pos="9072"/>
      </w:tabs>
    </w:pPr>
  </w:style>
  <w:style w:type="character" w:customStyle="1" w:styleId="PieddepageCar">
    <w:name w:val="Pied de page Car"/>
    <w:basedOn w:val="Policepardfaut"/>
    <w:link w:val="Pieddepage"/>
    <w:uiPriority w:val="99"/>
    <w:rsid w:val="0024745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isabelle</cp:lastModifiedBy>
  <cp:revision>5</cp:revision>
  <dcterms:created xsi:type="dcterms:W3CDTF">2021-02-25T13:32:00Z</dcterms:created>
  <dcterms:modified xsi:type="dcterms:W3CDTF">2021-02-27T18:30:00Z</dcterms:modified>
</cp:coreProperties>
</file>